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60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6436"/>
        <w:gridCol w:w="2031"/>
        <w:gridCol w:w="1375"/>
        <w:gridCol w:w="1441"/>
        <w:gridCol w:w="1512"/>
        <w:gridCol w:w="146"/>
      </w:tblGrid>
      <w:tr w:rsidR="001A20BD" w:rsidRPr="001A20BD" w14:paraId="36CD5DC7" w14:textId="77777777" w:rsidTr="001A20BD">
        <w:trPr>
          <w:trHeight w:val="340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41B63B" w14:textId="77777777" w:rsidR="001A20BD" w:rsidRPr="001A20BD" w:rsidRDefault="001A20BD" w:rsidP="001A20BD">
            <w:pPr>
              <w:rPr>
                <w:rFonts w:ascii="Aptos" w:eastAsia="Times New Roman" w:hAnsi="Aptos" w:cs="Calibri"/>
                <w:b/>
                <w:bCs/>
                <w:kern w:val="0"/>
                <w:sz w:val="32"/>
                <w:szCs w:val="32"/>
                <w:lang w:eastAsia="pt-BR"/>
                <w14:ligatures w14:val="none"/>
              </w:rPr>
            </w:pPr>
            <w:r w:rsidRPr="001A20BD">
              <w:rPr>
                <w:rFonts w:ascii="Aptos" w:eastAsia="Times New Roman" w:hAnsi="Aptos" w:cs="Calibri"/>
                <w:b/>
                <w:bCs/>
                <w:kern w:val="0"/>
                <w:sz w:val="32"/>
                <w:szCs w:val="32"/>
                <w:lang w:eastAsia="pt-BR"/>
                <w14:ligatures w14:val="none"/>
              </w:rPr>
              <w:t>ANEXO Nº 07 - PLANILHA ORÇAMENTÁRIA</w:t>
            </w:r>
          </w:p>
        </w:tc>
        <w:tc>
          <w:tcPr>
            <w:tcW w:w="146" w:type="dxa"/>
            <w:vAlign w:val="center"/>
            <w:hideMark/>
          </w:tcPr>
          <w:p w14:paraId="59F8BF3D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4126A808" w14:textId="77777777" w:rsidTr="001A20BD">
        <w:trPr>
          <w:trHeight w:val="42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743B" w14:textId="77777777" w:rsidR="001A20BD" w:rsidRPr="001A20BD" w:rsidRDefault="001A20BD" w:rsidP="001A20BD">
            <w:pPr>
              <w:rPr>
                <w:rFonts w:ascii="Aptos" w:eastAsia="Times New Roman" w:hAnsi="Aptos" w:cs="Calibri"/>
                <w:color w:val="000000"/>
                <w:kern w:val="0"/>
                <w:sz w:val="4"/>
                <w:szCs w:val="4"/>
                <w:lang w:eastAsia="pt-BR"/>
                <w14:ligatures w14:val="none"/>
              </w:rPr>
            </w:pPr>
            <w:r w:rsidRPr="001A20BD">
              <w:rPr>
                <w:rFonts w:ascii="Aptos" w:eastAsia="Times New Roman" w:hAnsi="Aptos" w:cs="Calibri"/>
                <w:color w:val="000000"/>
                <w:kern w:val="0"/>
                <w:sz w:val="4"/>
                <w:szCs w:val="4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6DEEC9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4"/>
                <w:szCs w:val="4"/>
                <w:lang w:eastAsia="pt-BR"/>
                <w14:ligatures w14:val="none"/>
              </w:rPr>
            </w:pPr>
          </w:p>
        </w:tc>
      </w:tr>
      <w:tr w:rsidR="001A20BD" w:rsidRPr="001A20BD" w14:paraId="23CDDB04" w14:textId="77777777" w:rsidTr="001A20BD">
        <w:trPr>
          <w:trHeight w:val="283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7FF"/>
            <w:noWrap/>
            <w:vAlign w:val="center"/>
            <w:hideMark/>
          </w:tcPr>
          <w:p w14:paraId="03091294" w14:textId="77777777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:lang w:eastAsia="pt-BR"/>
                <w14:ligatures w14:val="none"/>
              </w:rPr>
              <w:t>EDITAL 06/2026 - PEQUENOS APOIOS - INTERCÂMBIO CULTURAL - ARTE - RECURSOS PNAB</w:t>
            </w:r>
          </w:p>
        </w:tc>
        <w:tc>
          <w:tcPr>
            <w:tcW w:w="146" w:type="dxa"/>
            <w:vAlign w:val="center"/>
            <w:hideMark/>
          </w:tcPr>
          <w:p w14:paraId="0E1A58D0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BADD5F9" w14:textId="77777777" w:rsidTr="001A20BD">
        <w:trPr>
          <w:trHeight w:val="102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57DC74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4B12A3A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67C80C8E" w14:textId="77777777" w:rsidTr="001A20BD">
        <w:trPr>
          <w:trHeight w:val="315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A8AB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PROPONENTE:</w:t>
            </w:r>
          </w:p>
        </w:tc>
        <w:tc>
          <w:tcPr>
            <w:tcW w:w="146" w:type="dxa"/>
            <w:vAlign w:val="center"/>
            <w:hideMark/>
          </w:tcPr>
          <w:p w14:paraId="4FB181A9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4AC6050F" w14:textId="77777777" w:rsidTr="001A20BD">
        <w:trPr>
          <w:trHeight w:val="300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8D77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CATEGORIA</w:t>
            </w: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: </w:t>
            </w: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Informe em qual Categoria está se inscrevendo - </w:t>
            </w: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(Se entidade, PJ, PF, MEI ou GI): </w:t>
            </w:r>
          </w:p>
        </w:tc>
        <w:tc>
          <w:tcPr>
            <w:tcW w:w="146" w:type="dxa"/>
            <w:vAlign w:val="center"/>
            <w:hideMark/>
          </w:tcPr>
          <w:p w14:paraId="2ABDB498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E931B2C" w14:textId="77777777" w:rsidTr="001A20BD">
        <w:trPr>
          <w:trHeight w:val="315"/>
        </w:trPr>
        <w:tc>
          <w:tcPr>
            <w:tcW w:w="13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EDA0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PROJETO:</w:t>
            </w:r>
          </w:p>
        </w:tc>
        <w:tc>
          <w:tcPr>
            <w:tcW w:w="146" w:type="dxa"/>
            <w:vAlign w:val="center"/>
            <w:hideMark/>
          </w:tcPr>
          <w:p w14:paraId="4FF4D4C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3234E50" w14:textId="77777777" w:rsidTr="001A20BD">
        <w:trPr>
          <w:trHeight w:val="73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EBF7FF"/>
            <w:noWrap/>
            <w:vAlign w:val="center"/>
            <w:hideMark/>
          </w:tcPr>
          <w:p w14:paraId="6C865B1F" w14:textId="77777777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Item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EBF7FF"/>
            <w:vAlign w:val="center"/>
            <w:hideMark/>
          </w:tcPr>
          <w:p w14:paraId="7962A314" w14:textId="77777777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DESCRIÇÃO DA DESPESA</w:t>
            </w: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br/>
              <w:t>(Descreva o tipo do serviço/despesa ou material a ser adquirido)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EBF7FF"/>
            <w:vAlign w:val="center"/>
            <w:hideMark/>
          </w:tcPr>
          <w:p w14:paraId="581728FB" w14:textId="77777777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UNIDADE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EBF7FF"/>
            <w:vAlign w:val="center"/>
            <w:hideMark/>
          </w:tcPr>
          <w:p w14:paraId="0B8C029F" w14:textId="05CE2DDF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QUANTIDA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-</w:t>
            </w: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DE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EBF7FF"/>
            <w:vAlign w:val="center"/>
            <w:hideMark/>
          </w:tcPr>
          <w:p w14:paraId="154D54A6" w14:textId="77777777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VALOR UNITÁRIO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EBF7FF"/>
            <w:vAlign w:val="center"/>
            <w:hideMark/>
          </w:tcPr>
          <w:p w14:paraId="52B51156" w14:textId="77777777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VALOR TOTAL</w:t>
            </w:r>
          </w:p>
        </w:tc>
        <w:tc>
          <w:tcPr>
            <w:tcW w:w="146" w:type="dxa"/>
            <w:vAlign w:val="center"/>
            <w:hideMark/>
          </w:tcPr>
          <w:p w14:paraId="0766F07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9FCFD58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0111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D73E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5F36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4D7E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C16D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24699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E6B0072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010B917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823F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5394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FA14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BCA3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59E38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9E7E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7E3FA9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270A158E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9591B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5206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39BB3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14F7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63A00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C58D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5068ADD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286D70F5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B72F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574AB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9A1DB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33150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7B357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CBF2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917FDB8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0F03E264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33D40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7658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13B6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362A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DA547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5B3A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DCA900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AFABE8B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0D066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7AA20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7BFF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FAE78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FA5A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5107D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B962AF5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49D183EC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C942F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946D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3BE0C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ECD81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EB44A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76057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7079AFD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0D6D5279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EF5FF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00E1B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9ECD0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EBA96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8C9DC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4CDB1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</w:tcPr>
          <w:p w14:paraId="73E403A9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2B722B1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ECE6D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EF56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7182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A7C11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66AF8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2A147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382244B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3D565245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CB25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04B8A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EC23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D00E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A505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7514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E2645F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5E9A027E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F67C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CF95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26D7C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EE651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9B13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8063E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5941FF0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43B1714E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045F8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92B1D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C037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5DF2A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F184A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3940B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</w:tcPr>
          <w:p w14:paraId="4CE3369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85C3822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E807A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3A6F5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8C84A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9D11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E7B61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08CA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EEDEAFA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8400BDB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8CE54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040E2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0C2C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DC74E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3D493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EF20F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</w:tcPr>
          <w:p w14:paraId="7158D71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6664305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5CDA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0CB44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2F91F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F932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3D253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87DB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7709DE5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0A28B10C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5CEB6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8094B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2862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F22E6" w14:textId="77777777" w:rsidR="001A20BD" w:rsidRPr="001A20BD" w:rsidRDefault="001A20BD" w:rsidP="001A20BD">
            <w:pPr>
              <w:jc w:val="lef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ABB22" w14:textId="77777777" w:rsidR="001A20BD" w:rsidRPr="001A20BD" w:rsidRDefault="001A20BD" w:rsidP="001A20BD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B847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79F6D17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49E501B2" w14:textId="77777777" w:rsidTr="001A20BD">
        <w:trPr>
          <w:trHeight w:val="300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CDAD8" w14:textId="2C2AF45A" w:rsidR="001A20BD" w:rsidRPr="001A20BD" w:rsidRDefault="001A20BD" w:rsidP="001A20B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Valor Total R$: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4873B" w14:textId="77777777" w:rsidR="001A20BD" w:rsidRPr="001A20BD" w:rsidRDefault="001A20BD" w:rsidP="001A20BD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A20B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4C4B87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58870C03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F569" w14:textId="1E2C6449" w:rsidR="001A20BD" w:rsidRPr="001A20BD" w:rsidRDefault="001A20BD" w:rsidP="001A20BD">
            <w:pPr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9"/>
            </w:tblGrid>
            <w:tr w:rsidR="001A20BD" w:rsidRPr="001A20BD" w14:paraId="5667461A" w14:textId="77777777">
              <w:trPr>
                <w:trHeight w:val="300"/>
                <w:tblCellSpacing w:w="0" w:type="dxa"/>
              </w:trPr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999EA1" w14:textId="51EE076B" w:rsidR="001A20BD" w:rsidRPr="001A20BD" w:rsidRDefault="001A20BD" w:rsidP="001A20BD">
                  <w:pPr>
                    <w:jc w:val="left"/>
                    <w:rPr>
                      <w:rFonts w:ascii="Calibri" w:eastAsia="Times New Roman" w:hAnsi="Calibri" w:cs="Calibri"/>
                      <w:color w:val="000000"/>
                      <w:kern w:val="0"/>
                      <w:lang w:eastAsia="pt-BR"/>
                      <w14:ligatures w14:val="none"/>
                    </w:rPr>
                  </w:pPr>
                </w:p>
              </w:tc>
            </w:tr>
          </w:tbl>
          <w:p w14:paraId="52F93573" w14:textId="77777777" w:rsidR="001A20BD" w:rsidRPr="001A20BD" w:rsidRDefault="001A20BD" w:rsidP="001A20BD">
            <w:pPr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6D18" w14:textId="1827AFC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1646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54C21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65985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FA6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5B69536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90AC543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AF4C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5D925" w14:textId="69957192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80E73" w14:textId="53EC631B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197D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17D5D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3586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0BF2B4B2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858B631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88D0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5593" w14:textId="47A6E2D8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C338" w14:textId="12753102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BF48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0362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8973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1EAAC51D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728AB753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2250" w14:textId="31647450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067E" w14:textId="49402DD2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E8C9" w14:textId="63306B18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5F21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5556B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E14F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1025BDB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403A0105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7D207" w14:textId="760D844A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3F85" w14:textId="341936A0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9726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71BB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0679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2D3F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ABA82D5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1AC298C2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ECEB" w14:textId="18F3DB25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AD83" w14:textId="27D3985E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378FE" w14:textId="657C374E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9299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C7D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FE77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D61C4AB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A20BD" w:rsidRPr="001A20BD" w14:paraId="5B15B359" w14:textId="77777777" w:rsidTr="001A20BD">
        <w:trPr>
          <w:trHeight w:val="30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0CA4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B1F7" w14:textId="678A9D25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2806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4391C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B339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798F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0643335A" w14:textId="77777777" w:rsidR="001A20BD" w:rsidRPr="001A20BD" w:rsidRDefault="001A20BD" w:rsidP="001A20BD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3F5B0E30" w14:textId="10DA469E" w:rsidR="005570ED" w:rsidRDefault="005570ED"/>
    <w:sectPr w:rsidR="005570ED" w:rsidSect="001A20BD">
      <w:headerReference w:type="default" r:id="rId6"/>
      <w:footerReference w:type="default" r:id="rId7"/>
      <w:pgSz w:w="16838" w:h="11906" w:orient="landscape" w:code="9"/>
      <w:pgMar w:top="340" w:right="1418" w:bottom="340" w:left="1418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41D29" w14:textId="77777777" w:rsidR="00EF538E" w:rsidRDefault="00EF538E" w:rsidP="001A20BD">
      <w:r>
        <w:separator/>
      </w:r>
    </w:p>
  </w:endnote>
  <w:endnote w:type="continuationSeparator" w:id="0">
    <w:p w14:paraId="0FEEEBE4" w14:textId="77777777" w:rsidR="00EF538E" w:rsidRDefault="00EF538E" w:rsidP="001A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7234" w14:textId="4B0801DF" w:rsidR="001A20BD" w:rsidRDefault="001A20BD">
    <w:pPr>
      <w:pStyle w:val="Rodap"/>
    </w:pPr>
    <w:r>
      <w:rPr>
        <w:noProof/>
      </w:rPr>
      <w:drawing>
        <wp:inline distT="0" distB="0" distL="0" distR="0" wp14:anchorId="0D3CB184" wp14:editId="012B40FB">
          <wp:extent cx="8724900" cy="1174643"/>
          <wp:effectExtent l="0" t="0" r="0" b="6985"/>
          <wp:docPr id="5" name="Imagem 4">
            <a:extLst xmlns:a="http://schemas.openxmlformats.org/drawingml/2006/main">
              <a:ext uri="{FF2B5EF4-FFF2-40B4-BE49-F238E27FC236}">
                <a16:creationId xmlns:a16="http://schemas.microsoft.com/office/drawing/2014/main" id="{234559E8-143B-D7A3-484A-FBCA858D51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>
                    <a:extLst>
                      <a:ext uri="{FF2B5EF4-FFF2-40B4-BE49-F238E27FC236}">
                        <a16:creationId xmlns:a16="http://schemas.microsoft.com/office/drawing/2014/main" id="{234559E8-143B-D7A3-484A-FBCA858D51B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49660" cy="1177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0CD9B" w14:textId="77777777" w:rsidR="00EF538E" w:rsidRDefault="00EF538E" w:rsidP="001A20BD">
      <w:r>
        <w:separator/>
      </w:r>
    </w:p>
  </w:footnote>
  <w:footnote w:type="continuationSeparator" w:id="0">
    <w:p w14:paraId="06BFF265" w14:textId="77777777" w:rsidR="00EF538E" w:rsidRDefault="00EF538E" w:rsidP="001A2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9FE9B" w14:textId="3B415F96" w:rsidR="001A20BD" w:rsidRDefault="001A20BD">
    <w:pPr>
      <w:pStyle w:val="Cabealho"/>
    </w:pPr>
    <w:r w:rsidRPr="001A20BD">
      <w:rPr>
        <w:rFonts w:ascii="Calibri" w:eastAsia="Times New Roman" w:hAnsi="Calibri" w:cs="Calibri"/>
        <w:noProof/>
        <w:color w:val="000000"/>
        <w:kern w:val="0"/>
        <w:lang w:eastAsia="pt-BR"/>
        <w14:ligatures w14:val="none"/>
      </w:rPr>
      <w:drawing>
        <wp:anchor distT="0" distB="0" distL="114300" distR="114300" simplePos="0" relativeHeight="251659264" behindDoc="0" locked="0" layoutInCell="1" allowOverlap="1" wp14:anchorId="50B9299E" wp14:editId="6518512E">
          <wp:simplePos x="0" y="0"/>
          <wp:positionH relativeFrom="column">
            <wp:posOffset>2847975</wp:posOffset>
          </wp:positionH>
          <wp:positionV relativeFrom="paragraph">
            <wp:posOffset>-105410</wp:posOffset>
          </wp:positionV>
          <wp:extent cx="2952750" cy="695325"/>
          <wp:effectExtent l="0" t="0" r="0" b="9525"/>
          <wp:wrapNone/>
          <wp:docPr id="6" name="Imagem 2">
            <a:extLst xmlns:a="http://schemas.openxmlformats.org/drawingml/2006/main">
              <a:ext uri="{FF2B5EF4-FFF2-40B4-BE49-F238E27FC236}">
                <a16:creationId xmlns:a16="http://schemas.microsoft.com/office/drawing/2014/main" id="{EB3C226D-7A30-4345-DD9F-DE6D2C303CF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5">
                    <a:extLst>
                      <a:ext uri="{FF2B5EF4-FFF2-40B4-BE49-F238E27FC236}">
                        <a16:creationId xmlns:a16="http://schemas.microsoft.com/office/drawing/2014/main" id="{EB3C226D-7A30-4345-DD9F-DE6D2C303CF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8B6DAF" w14:textId="77777777" w:rsidR="001A20BD" w:rsidRDefault="001A20BD">
    <w:pPr>
      <w:pStyle w:val="Cabealho"/>
    </w:pPr>
  </w:p>
  <w:p w14:paraId="0193B5E0" w14:textId="77777777" w:rsidR="001A20BD" w:rsidRDefault="001A20BD">
    <w:pPr>
      <w:pStyle w:val="Cabealho"/>
    </w:pPr>
  </w:p>
  <w:p w14:paraId="2C10607E" w14:textId="77777777" w:rsidR="001A20BD" w:rsidRPr="001A20BD" w:rsidRDefault="001A20BD">
    <w:pPr>
      <w:pStyle w:val="Cabealho"/>
      <w:rPr>
        <w:sz w:val="8"/>
        <w:szCs w:val="8"/>
      </w:rPr>
    </w:pPr>
  </w:p>
  <w:p w14:paraId="79C2C7CE" w14:textId="2C0545BB" w:rsidR="001A20BD" w:rsidRPr="001A20BD" w:rsidRDefault="001A20BD" w:rsidP="001A20BD">
    <w:pPr>
      <w:pStyle w:val="Cabealho"/>
      <w:rPr>
        <w:rFonts w:ascii="Aptos" w:hAnsi="Aptos"/>
        <w:sz w:val="24"/>
        <w:szCs w:val="24"/>
      </w:rPr>
    </w:pPr>
    <w:r w:rsidRPr="001A20BD">
      <w:rPr>
        <w:rFonts w:ascii="Aptos" w:hAnsi="Aptos"/>
        <w:sz w:val="24"/>
        <w:szCs w:val="24"/>
      </w:rPr>
      <w:t>Assessoria de Planejamento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BD"/>
    <w:rsid w:val="000600EC"/>
    <w:rsid w:val="001A20BD"/>
    <w:rsid w:val="0052057A"/>
    <w:rsid w:val="005570ED"/>
    <w:rsid w:val="008C1D0A"/>
    <w:rsid w:val="00D23E4F"/>
    <w:rsid w:val="00E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A3661"/>
  <w15:chartTrackingRefBased/>
  <w15:docId w15:val="{56F494D5-907B-48A7-B7F8-C100793D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20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20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20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20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20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20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2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2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20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20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20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20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20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20BD"/>
    <w:pPr>
      <w:spacing w:before="160" w:after="160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20B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2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20B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20B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A20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20BD"/>
  </w:style>
  <w:style w:type="paragraph" w:styleId="Rodap">
    <w:name w:val="footer"/>
    <w:basedOn w:val="Normal"/>
    <w:link w:val="RodapChar"/>
    <w:uiPriority w:val="99"/>
    <w:unhideWhenUsed/>
    <w:rsid w:val="001A20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2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Guedes Filho</dc:creator>
  <cp:keywords/>
  <dc:description/>
  <cp:lastModifiedBy>Guedes Filho</cp:lastModifiedBy>
  <cp:revision>1</cp:revision>
  <dcterms:created xsi:type="dcterms:W3CDTF">2026-08-03T23:49:00Z</dcterms:created>
  <dcterms:modified xsi:type="dcterms:W3CDTF">2026-08-04T00:00:00Z</dcterms:modified>
</cp:coreProperties>
</file>